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53" w:rsidRDefault="006E7053"/>
    <w:p w:rsidR="00BB6689" w:rsidRDefault="00BB6689" w:rsidP="00BB6689">
      <w:pPr>
        <w:rPr>
          <w:rFonts w:ascii="Arial" w:hAnsi="Arial" w:cs="Arial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17"/>
        <w:gridCol w:w="4708"/>
        <w:gridCol w:w="4425"/>
        <w:gridCol w:w="50"/>
      </w:tblGrid>
      <w:tr w:rsidR="00BB6689" w:rsidTr="00604FF5">
        <w:trPr>
          <w:gridAfter w:val="1"/>
          <w:wAfter w:w="50" w:type="dxa"/>
          <w:cantSplit/>
          <w:trHeight w:val="280"/>
        </w:trPr>
        <w:tc>
          <w:tcPr>
            <w:tcW w:w="9850" w:type="dxa"/>
            <w:gridSpan w:val="3"/>
          </w:tcPr>
          <w:p w:rsidR="00295AE8" w:rsidRDefault="00295AE8" w:rsidP="00A728E5">
            <w:pPr>
              <w:pStyle w:val="4"/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</w:pPr>
          </w:p>
          <w:p w:rsidR="00A728E5" w:rsidRDefault="00A728E5" w:rsidP="00A728E5">
            <w:pPr>
              <w:pStyle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  <w:t>ООО «ЛИФТ-ЗАПЧАСТЬ-ГАРАНТ»</w:t>
            </w:r>
          </w:p>
          <w:p w:rsidR="00A728E5" w:rsidRDefault="00A728E5" w:rsidP="00A72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Тел: 8-905-594-15-33,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liftzg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@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.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BB6689" w:rsidRPr="005659A9" w:rsidRDefault="00BB6689" w:rsidP="00BB668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B6689" w:rsidRPr="00046259" w:rsidTr="00604FF5">
        <w:trPr>
          <w:gridAfter w:val="1"/>
          <w:wAfter w:w="50" w:type="dxa"/>
          <w:trHeight w:val="20"/>
        </w:trPr>
        <w:tc>
          <w:tcPr>
            <w:tcW w:w="9850" w:type="dxa"/>
            <w:gridSpan w:val="3"/>
            <w:vAlign w:val="center"/>
          </w:tcPr>
          <w:p w:rsidR="00BB6689" w:rsidRPr="005659A9" w:rsidRDefault="00BB6689" w:rsidP="00BB66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59A9">
              <w:rPr>
                <w:rFonts w:ascii="Arial" w:hAnsi="Arial" w:cs="Arial"/>
                <w:sz w:val="28"/>
                <w:szCs w:val="28"/>
              </w:rPr>
              <w:t>Опросный лист для заказа</w:t>
            </w:r>
          </w:p>
          <w:p w:rsidR="00BB6689" w:rsidRPr="005659A9" w:rsidRDefault="00BB6689" w:rsidP="00BB6689">
            <w:pPr>
              <w:jc w:val="center"/>
            </w:pPr>
            <w:r w:rsidRPr="00BB6689">
              <w:rPr>
                <w:rFonts w:ascii="Arial" w:hAnsi="Arial" w:cs="Arial"/>
                <w:b/>
                <w:sz w:val="36"/>
                <w:szCs w:val="36"/>
              </w:rPr>
              <w:t>(ДШ) дверей шахты пассажирского лифта</w:t>
            </w:r>
          </w:p>
        </w:tc>
      </w:tr>
      <w:tr w:rsidR="00BD4B31" w:rsidRPr="00F3771F" w:rsidTr="0060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17" w:type="dxa"/>
          </w:tcPr>
          <w:p w:rsidR="00414B78" w:rsidRDefault="00414B78" w:rsidP="00604FF5">
            <w:pPr>
              <w:jc w:val="center"/>
              <w:rPr>
                <w:rFonts w:ascii="Arial" w:hAnsi="Arial" w:cs="Arial"/>
              </w:rPr>
            </w:pPr>
          </w:p>
          <w:p w:rsidR="00BD4B31" w:rsidRPr="00F3771F" w:rsidRDefault="00BD4B31" w:rsidP="00604FF5">
            <w:pPr>
              <w:jc w:val="center"/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>1</w:t>
            </w:r>
          </w:p>
        </w:tc>
        <w:tc>
          <w:tcPr>
            <w:tcW w:w="4708" w:type="dxa"/>
          </w:tcPr>
          <w:p w:rsidR="00414B78" w:rsidRDefault="00414B78" w:rsidP="00BD4B31">
            <w:pPr>
              <w:rPr>
                <w:rFonts w:ascii="Arial" w:hAnsi="Arial" w:cs="Arial"/>
              </w:rPr>
            </w:pPr>
          </w:p>
          <w:p w:rsidR="00BD4B31" w:rsidRPr="00F3771F" w:rsidRDefault="00BD4B31" w:rsidP="00BD4B31">
            <w:pPr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>Завод изготовитель</w:t>
            </w:r>
            <w:r w:rsidR="00604FF5">
              <w:rPr>
                <w:rFonts w:ascii="Arial" w:hAnsi="Arial" w:cs="Arial"/>
              </w:rPr>
              <w:t xml:space="preserve"> лифта</w:t>
            </w:r>
          </w:p>
          <w:p w:rsidR="00BD4B31" w:rsidRPr="00F3771F" w:rsidRDefault="00BD4B31" w:rsidP="00BD4B31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</w:tcPr>
          <w:p w:rsidR="00BD4B31" w:rsidRPr="00F3771F" w:rsidRDefault="00BD4B31" w:rsidP="00F3771F">
            <w:pPr>
              <w:jc w:val="center"/>
              <w:rPr>
                <w:rFonts w:ascii="Arial" w:hAnsi="Arial" w:cs="Arial"/>
              </w:rPr>
            </w:pPr>
          </w:p>
        </w:tc>
      </w:tr>
      <w:tr w:rsidR="00BD4B31" w:rsidRPr="00F3771F" w:rsidTr="0060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17" w:type="dxa"/>
          </w:tcPr>
          <w:p w:rsidR="00414B78" w:rsidRDefault="00414B78" w:rsidP="00604FF5">
            <w:pPr>
              <w:jc w:val="center"/>
              <w:rPr>
                <w:rFonts w:ascii="Arial" w:hAnsi="Arial" w:cs="Arial"/>
              </w:rPr>
            </w:pPr>
          </w:p>
          <w:p w:rsidR="00BD4B31" w:rsidRPr="00F3771F" w:rsidRDefault="00BD4B31" w:rsidP="00604FF5">
            <w:pPr>
              <w:jc w:val="center"/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>2</w:t>
            </w:r>
          </w:p>
        </w:tc>
        <w:tc>
          <w:tcPr>
            <w:tcW w:w="4708" w:type="dxa"/>
          </w:tcPr>
          <w:p w:rsidR="00414B78" w:rsidRDefault="00414B78" w:rsidP="00BD4B31">
            <w:pPr>
              <w:rPr>
                <w:rFonts w:ascii="Arial" w:hAnsi="Arial" w:cs="Arial"/>
              </w:rPr>
            </w:pPr>
          </w:p>
          <w:p w:rsidR="00BD4B31" w:rsidRPr="00F3771F" w:rsidRDefault="007D775F" w:rsidP="00BD4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Заводской № и г</w:t>
            </w:r>
            <w:r w:rsidR="00BD4B31" w:rsidRPr="00F3771F">
              <w:rPr>
                <w:rFonts w:ascii="Arial" w:hAnsi="Arial" w:cs="Arial"/>
              </w:rPr>
              <w:t>од выпуска</w:t>
            </w:r>
            <w:r>
              <w:rPr>
                <w:rFonts w:ascii="Arial" w:hAnsi="Arial" w:cs="Arial"/>
              </w:rPr>
              <w:t xml:space="preserve"> лифта</w:t>
            </w:r>
          </w:p>
          <w:p w:rsidR="00BD4B31" w:rsidRPr="00F3771F" w:rsidRDefault="00BD4B31" w:rsidP="00BD4B31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</w:tcPr>
          <w:p w:rsidR="00BD4B31" w:rsidRPr="00F3771F" w:rsidRDefault="00BD4B31" w:rsidP="00F3771F">
            <w:pPr>
              <w:jc w:val="center"/>
              <w:rPr>
                <w:rFonts w:ascii="Arial" w:hAnsi="Arial" w:cs="Arial"/>
              </w:rPr>
            </w:pPr>
          </w:p>
        </w:tc>
      </w:tr>
      <w:tr w:rsidR="00BD4B31" w:rsidRPr="00F3771F" w:rsidTr="0060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17" w:type="dxa"/>
          </w:tcPr>
          <w:p w:rsidR="00414B78" w:rsidRDefault="00414B78" w:rsidP="00604FF5">
            <w:pPr>
              <w:jc w:val="center"/>
              <w:rPr>
                <w:rFonts w:ascii="Arial" w:hAnsi="Arial" w:cs="Arial"/>
              </w:rPr>
            </w:pPr>
          </w:p>
          <w:p w:rsidR="00BD4B31" w:rsidRPr="00F3771F" w:rsidRDefault="00BD4B31" w:rsidP="00604FF5">
            <w:pPr>
              <w:jc w:val="center"/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>3</w:t>
            </w:r>
          </w:p>
        </w:tc>
        <w:tc>
          <w:tcPr>
            <w:tcW w:w="4708" w:type="dxa"/>
          </w:tcPr>
          <w:p w:rsidR="00414B78" w:rsidRDefault="00414B78" w:rsidP="00DC6409">
            <w:pPr>
              <w:rPr>
                <w:rFonts w:ascii="Arial" w:hAnsi="Arial" w:cs="Arial"/>
              </w:rPr>
            </w:pPr>
          </w:p>
          <w:p w:rsidR="00BD4B31" w:rsidRPr="00F3771F" w:rsidRDefault="007D775F" w:rsidP="00DC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Серия лифта  </w:t>
            </w:r>
          </w:p>
          <w:p w:rsidR="00BD4B31" w:rsidRPr="00F3771F" w:rsidRDefault="00BD4B31" w:rsidP="00DC6409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</w:tcPr>
          <w:p w:rsidR="00BD4B31" w:rsidRPr="00F3771F" w:rsidRDefault="00BD4B31" w:rsidP="00F3771F">
            <w:pPr>
              <w:jc w:val="center"/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 xml:space="preserve"> </w:t>
            </w:r>
          </w:p>
        </w:tc>
      </w:tr>
      <w:tr w:rsidR="00BD4B31" w:rsidRPr="00F3771F" w:rsidTr="0060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17" w:type="dxa"/>
          </w:tcPr>
          <w:p w:rsidR="00414B78" w:rsidRDefault="00414B78" w:rsidP="00604FF5">
            <w:pPr>
              <w:jc w:val="center"/>
              <w:rPr>
                <w:rFonts w:ascii="Arial" w:hAnsi="Arial" w:cs="Arial"/>
              </w:rPr>
            </w:pPr>
          </w:p>
          <w:p w:rsidR="00BD4B31" w:rsidRPr="00F3771F" w:rsidRDefault="009C397E" w:rsidP="00604FF5">
            <w:pPr>
              <w:jc w:val="center"/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>4</w:t>
            </w:r>
          </w:p>
        </w:tc>
        <w:tc>
          <w:tcPr>
            <w:tcW w:w="4708" w:type="dxa"/>
          </w:tcPr>
          <w:p w:rsidR="00414B78" w:rsidRDefault="00414B78" w:rsidP="00DC6409">
            <w:pPr>
              <w:rPr>
                <w:rFonts w:ascii="Arial" w:hAnsi="Arial" w:cs="Arial"/>
              </w:rPr>
            </w:pPr>
          </w:p>
          <w:p w:rsidR="00BD4B31" w:rsidRPr="00F3771F" w:rsidRDefault="00BD4B31" w:rsidP="00DC6409">
            <w:pPr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>Тр</w:t>
            </w:r>
            <w:r w:rsidR="007D775F">
              <w:rPr>
                <w:rFonts w:ascii="Arial" w:hAnsi="Arial" w:cs="Arial"/>
              </w:rPr>
              <w:t>ебование к огнестойкости</w:t>
            </w:r>
          </w:p>
          <w:p w:rsidR="00BD4B31" w:rsidRPr="00F3771F" w:rsidRDefault="00BD4B31" w:rsidP="00DC6409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</w:tcPr>
          <w:p w:rsidR="00BD4B31" w:rsidRPr="00F3771F" w:rsidRDefault="00BD4B31" w:rsidP="00F3771F">
            <w:pPr>
              <w:jc w:val="center"/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 xml:space="preserve"> </w:t>
            </w:r>
          </w:p>
        </w:tc>
      </w:tr>
      <w:tr w:rsidR="00BD4B31" w:rsidRPr="00F3771F" w:rsidTr="0060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17" w:type="dxa"/>
          </w:tcPr>
          <w:p w:rsidR="00414B78" w:rsidRDefault="00414B78" w:rsidP="00604FF5">
            <w:pPr>
              <w:jc w:val="center"/>
              <w:rPr>
                <w:rFonts w:ascii="Arial" w:hAnsi="Arial" w:cs="Arial"/>
              </w:rPr>
            </w:pPr>
          </w:p>
          <w:p w:rsidR="00BD4B31" w:rsidRPr="00F3771F" w:rsidRDefault="009C397E" w:rsidP="00604FF5">
            <w:pPr>
              <w:jc w:val="center"/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>5</w:t>
            </w:r>
          </w:p>
        </w:tc>
        <w:tc>
          <w:tcPr>
            <w:tcW w:w="4708" w:type="dxa"/>
          </w:tcPr>
          <w:p w:rsidR="00414B78" w:rsidRDefault="00414B78" w:rsidP="00DC6409">
            <w:pPr>
              <w:rPr>
                <w:rFonts w:ascii="Arial" w:hAnsi="Arial" w:cs="Arial"/>
              </w:rPr>
            </w:pPr>
          </w:p>
          <w:p w:rsidR="00BD4B31" w:rsidRPr="00F3771F" w:rsidRDefault="00414B78" w:rsidP="00DC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9B4FAA" w:rsidRPr="00F3771F">
              <w:rPr>
                <w:rFonts w:ascii="Arial" w:hAnsi="Arial" w:cs="Arial"/>
              </w:rPr>
              <w:t xml:space="preserve">ысота проема дверей шахты, </w:t>
            </w:r>
            <w:proofErr w:type="gramStart"/>
            <w:r w:rsidR="009B4FAA" w:rsidRPr="00F3771F">
              <w:rPr>
                <w:rFonts w:ascii="Arial" w:hAnsi="Arial" w:cs="Arial"/>
              </w:rPr>
              <w:t>мм</w:t>
            </w:r>
            <w:proofErr w:type="gramEnd"/>
          </w:p>
          <w:p w:rsidR="00BD4B31" w:rsidRPr="00F3771F" w:rsidRDefault="00BD4B31" w:rsidP="00DC6409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</w:tcPr>
          <w:p w:rsidR="00BD4B31" w:rsidRPr="00F3771F" w:rsidRDefault="009B4FAA" w:rsidP="00F3771F">
            <w:pPr>
              <w:jc w:val="center"/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 xml:space="preserve"> </w:t>
            </w:r>
          </w:p>
        </w:tc>
      </w:tr>
      <w:tr w:rsidR="00F85AC8" w:rsidRPr="00F3771F" w:rsidTr="0060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17" w:type="dxa"/>
          </w:tcPr>
          <w:p w:rsidR="00414B78" w:rsidRDefault="00414B78" w:rsidP="00604FF5">
            <w:pPr>
              <w:jc w:val="center"/>
              <w:rPr>
                <w:rFonts w:ascii="Arial" w:hAnsi="Arial" w:cs="Arial"/>
              </w:rPr>
            </w:pPr>
          </w:p>
          <w:p w:rsidR="00F85AC8" w:rsidRPr="00F3771F" w:rsidRDefault="00F85AC8" w:rsidP="00604FF5">
            <w:pPr>
              <w:jc w:val="center"/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>6</w:t>
            </w:r>
          </w:p>
        </w:tc>
        <w:tc>
          <w:tcPr>
            <w:tcW w:w="4708" w:type="dxa"/>
          </w:tcPr>
          <w:p w:rsidR="00414B78" w:rsidRDefault="00414B78" w:rsidP="009B4FAA">
            <w:pPr>
              <w:rPr>
                <w:rFonts w:ascii="Arial" w:hAnsi="Arial" w:cs="Arial"/>
              </w:rPr>
            </w:pPr>
          </w:p>
          <w:p w:rsidR="00F85AC8" w:rsidRPr="00F3771F" w:rsidRDefault="00F85AC8" w:rsidP="009B4FAA">
            <w:pPr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 xml:space="preserve">Ширина проема дверей шахты, </w:t>
            </w:r>
            <w:proofErr w:type="gramStart"/>
            <w:r w:rsidRPr="00F3771F">
              <w:rPr>
                <w:rFonts w:ascii="Arial" w:hAnsi="Arial" w:cs="Arial"/>
              </w:rPr>
              <w:t>мм</w:t>
            </w:r>
            <w:proofErr w:type="gramEnd"/>
          </w:p>
          <w:p w:rsidR="00F85AC8" w:rsidRPr="00F3771F" w:rsidRDefault="00F85AC8" w:rsidP="009B4FAA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</w:tcPr>
          <w:p w:rsidR="00F85AC8" w:rsidRPr="00F3771F" w:rsidRDefault="00F85AC8" w:rsidP="00F3771F">
            <w:pPr>
              <w:jc w:val="center"/>
              <w:rPr>
                <w:rFonts w:ascii="Arial" w:hAnsi="Arial" w:cs="Arial"/>
              </w:rPr>
            </w:pPr>
          </w:p>
        </w:tc>
      </w:tr>
      <w:tr w:rsidR="00367AF4" w:rsidRPr="00F3771F" w:rsidTr="0060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17" w:type="dxa"/>
          </w:tcPr>
          <w:p w:rsidR="00414B78" w:rsidRDefault="00414B78" w:rsidP="00604FF5">
            <w:pPr>
              <w:jc w:val="center"/>
              <w:rPr>
                <w:rFonts w:ascii="Arial" w:hAnsi="Arial" w:cs="Arial"/>
              </w:rPr>
            </w:pPr>
          </w:p>
          <w:p w:rsidR="00367AF4" w:rsidRPr="00F3771F" w:rsidRDefault="00153CC5" w:rsidP="00604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8" w:type="dxa"/>
          </w:tcPr>
          <w:p w:rsidR="00BC73D4" w:rsidRDefault="00BC73D4" w:rsidP="009B4FAA">
            <w:pPr>
              <w:rPr>
                <w:rFonts w:ascii="Arial" w:hAnsi="Arial" w:cs="Arial"/>
              </w:rPr>
            </w:pPr>
          </w:p>
          <w:p w:rsidR="00367AF4" w:rsidRPr="00F3771F" w:rsidRDefault="00367AF4" w:rsidP="009B4FAA">
            <w:pPr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>Исполнение створок дверей шахты:</w:t>
            </w:r>
          </w:p>
          <w:p w:rsidR="00367AF4" w:rsidRPr="00F3771F" w:rsidRDefault="002D2376" w:rsidP="009B4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 ТЛКП – цвет</w:t>
            </w:r>
          </w:p>
          <w:p w:rsidR="00367AF4" w:rsidRDefault="00367AF4" w:rsidP="009B4FAA">
            <w:pPr>
              <w:rPr>
                <w:rFonts w:ascii="Arial" w:hAnsi="Arial" w:cs="Arial"/>
              </w:rPr>
            </w:pPr>
            <w:r w:rsidRPr="00F3771F">
              <w:rPr>
                <w:rFonts w:ascii="Arial" w:hAnsi="Arial" w:cs="Arial"/>
              </w:rPr>
              <w:t>б) нержавеющая сталь</w:t>
            </w:r>
            <w:r w:rsidR="002D2376">
              <w:rPr>
                <w:rFonts w:ascii="Arial" w:hAnsi="Arial" w:cs="Arial"/>
              </w:rPr>
              <w:t xml:space="preserve"> – тип</w:t>
            </w:r>
          </w:p>
          <w:p w:rsidR="00BC73D4" w:rsidRPr="00F3771F" w:rsidRDefault="00BC73D4" w:rsidP="009B4FAA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</w:tcPr>
          <w:p w:rsidR="00367AF4" w:rsidRPr="00F3771F" w:rsidRDefault="00367AF4" w:rsidP="00F3771F">
            <w:pPr>
              <w:jc w:val="center"/>
              <w:rPr>
                <w:rFonts w:ascii="Arial" w:hAnsi="Arial" w:cs="Arial"/>
              </w:rPr>
            </w:pPr>
          </w:p>
        </w:tc>
      </w:tr>
      <w:tr w:rsidR="00604FF5" w:rsidRPr="00F3771F" w:rsidTr="0060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17" w:type="dxa"/>
          </w:tcPr>
          <w:p w:rsidR="00604FF5" w:rsidRDefault="00604FF5" w:rsidP="00604FF5">
            <w:pPr>
              <w:jc w:val="center"/>
              <w:rPr>
                <w:rFonts w:ascii="Arial" w:hAnsi="Arial" w:cs="Arial"/>
              </w:rPr>
            </w:pPr>
          </w:p>
          <w:p w:rsidR="00604FF5" w:rsidRDefault="00153CC5" w:rsidP="00604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604FF5" w:rsidRDefault="00604FF5" w:rsidP="00604F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:rsidR="00BC73D4" w:rsidRDefault="00BC73D4" w:rsidP="00604FF5">
            <w:pPr>
              <w:rPr>
                <w:rFonts w:ascii="Arial" w:hAnsi="Arial" w:cs="Arial"/>
              </w:rPr>
            </w:pPr>
          </w:p>
          <w:p w:rsidR="00604FF5" w:rsidRDefault="00BD1D94" w:rsidP="00604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ДШ с</w:t>
            </w:r>
            <w:r w:rsidR="00604FF5">
              <w:rPr>
                <w:rFonts w:ascii="Arial" w:hAnsi="Arial" w:cs="Arial"/>
              </w:rPr>
              <w:t xml:space="preserve"> проем</w:t>
            </w:r>
            <w:r>
              <w:rPr>
                <w:rFonts w:ascii="Arial" w:hAnsi="Arial" w:cs="Arial"/>
              </w:rPr>
              <w:t>ом</w:t>
            </w:r>
            <w:r w:rsidR="00604FF5">
              <w:rPr>
                <w:rFonts w:ascii="Arial" w:hAnsi="Arial" w:cs="Arial"/>
              </w:rPr>
              <w:t xml:space="preserve"> 1200мм: Направление открывания широкой створки, со стороны этажной площадки</w:t>
            </w:r>
          </w:p>
          <w:p w:rsidR="00BC73D4" w:rsidRPr="00F3771F" w:rsidRDefault="00BC73D4" w:rsidP="00604FF5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</w:tcPr>
          <w:p w:rsidR="00604FF5" w:rsidRPr="00F3771F" w:rsidRDefault="00604FF5" w:rsidP="00F3771F">
            <w:pPr>
              <w:jc w:val="center"/>
              <w:rPr>
                <w:rFonts w:ascii="Arial" w:hAnsi="Arial" w:cs="Arial"/>
              </w:rPr>
            </w:pPr>
          </w:p>
        </w:tc>
      </w:tr>
      <w:tr w:rsidR="00604FF5" w:rsidRPr="00F3771F" w:rsidTr="0060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17" w:type="dxa"/>
          </w:tcPr>
          <w:p w:rsidR="00604FF5" w:rsidRDefault="00604FF5" w:rsidP="00604FF5">
            <w:pPr>
              <w:jc w:val="center"/>
              <w:rPr>
                <w:rFonts w:ascii="Arial" w:hAnsi="Arial" w:cs="Arial"/>
              </w:rPr>
            </w:pPr>
          </w:p>
          <w:p w:rsidR="00604FF5" w:rsidRDefault="00153CC5" w:rsidP="00604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08" w:type="dxa"/>
          </w:tcPr>
          <w:p w:rsidR="00BC73D4" w:rsidRDefault="00BC73D4" w:rsidP="00DE0CCC">
            <w:pPr>
              <w:rPr>
                <w:rFonts w:ascii="Arial" w:hAnsi="Arial" w:cs="Arial"/>
              </w:rPr>
            </w:pPr>
          </w:p>
          <w:p w:rsidR="00DE0CCC" w:rsidRDefault="00DE0CCC" w:rsidP="00DE0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заказываемой продукции,</w:t>
            </w:r>
          </w:p>
          <w:p w:rsidR="00DE0CCC" w:rsidRDefault="00DE0CCC" w:rsidP="00DE0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дополнительные условия</w:t>
            </w:r>
          </w:p>
          <w:p w:rsidR="00604FF5" w:rsidRPr="00F3771F" w:rsidRDefault="00604FF5" w:rsidP="009B4FAA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</w:tcPr>
          <w:p w:rsidR="00604FF5" w:rsidRPr="00F3771F" w:rsidRDefault="00604FF5" w:rsidP="00F377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44FB" w:rsidRDefault="00F944FB" w:rsidP="00F944FB"/>
    <w:p w:rsidR="006279F3" w:rsidRDefault="006279F3" w:rsidP="00F944FB">
      <w:pPr>
        <w:jc w:val="right"/>
      </w:pPr>
    </w:p>
    <w:sectPr w:rsidR="006279F3" w:rsidSect="00A5111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62B2B"/>
    <w:rsid w:val="00074B60"/>
    <w:rsid w:val="000D3C42"/>
    <w:rsid w:val="00103F28"/>
    <w:rsid w:val="001240B3"/>
    <w:rsid w:val="001320A9"/>
    <w:rsid w:val="00153CC5"/>
    <w:rsid w:val="00162B2B"/>
    <w:rsid w:val="001B536E"/>
    <w:rsid w:val="001B673B"/>
    <w:rsid w:val="002136FB"/>
    <w:rsid w:val="00295AE8"/>
    <w:rsid w:val="002D2376"/>
    <w:rsid w:val="00334ED4"/>
    <w:rsid w:val="00367AF4"/>
    <w:rsid w:val="003813A9"/>
    <w:rsid w:val="0039762A"/>
    <w:rsid w:val="00414B78"/>
    <w:rsid w:val="00440EEE"/>
    <w:rsid w:val="00535577"/>
    <w:rsid w:val="005768AC"/>
    <w:rsid w:val="00604FF5"/>
    <w:rsid w:val="006279F3"/>
    <w:rsid w:val="00654BB7"/>
    <w:rsid w:val="0065621C"/>
    <w:rsid w:val="006D13D2"/>
    <w:rsid w:val="006E7053"/>
    <w:rsid w:val="00747EAE"/>
    <w:rsid w:val="00756F86"/>
    <w:rsid w:val="007705D9"/>
    <w:rsid w:val="00792E77"/>
    <w:rsid w:val="007A19E6"/>
    <w:rsid w:val="007D775F"/>
    <w:rsid w:val="00807325"/>
    <w:rsid w:val="009B4FAA"/>
    <w:rsid w:val="009C397E"/>
    <w:rsid w:val="00A03493"/>
    <w:rsid w:val="00A10252"/>
    <w:rsid w:val="00A51111"/>
    <w:rsid w:val="00A728E5"/>
    <w:rsid w:val="00AC244E"/>
    <w:rsid w:val="00B55888"/>
    <w:rsid w:val="00BB6689"/>
    <w:rsid w:val="00BC73D4"/>
    <w:rsid w:val="00BD1D94"/>
    <w:rsid w:val="00BD4B31"/>
    <w:rsid w:val="00CC4D8C"/>
    <w:rsid w:val="00CC4E5F"/>
    <w:rsid w:val="00DB02CE"/>
    <w:rsid w:val="00DC0C20"/>
    <w:rsid w:val="00DC6409"/>
    <w:rsid w:val="00DE0CCC"/>
    <w:rsid w:val="00E1283A"/>
    <w:rsid w:val="00E36CAC"/>
    <w:rsid w:val="00ED4F33"/>
    <w:rsid w:val="00F36768"/>
    <w:rsid w:val="00F3771F"/>
    <w:rsid w:val="00F818D8"/>
    <w:rsid w:val="00F85AC8"/>
    <w:rsid w:val="00F944FB"/>
    <w:rsid w:val="00FB12AA"/>
    <w:rsid w:val="00FF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2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B6689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B668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A728E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ftz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</vt:lpstr>
    </vt:vector>
  </TitlesOfParts>
  <Company>А</Company>
  <LinksUpToDate>false</LinksUpToDate>
  <CharactersWithSpaces>635</CharactersWithSpaces>
  <SharedDoc>false</SharedDoc>
  <HLinks>
    <vt:vector size="12" baseType="variant"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http://www.shlk.ru/</vt:lpwstr>
      </vt:variant>
      <vt:variant>
        <vt:lpwstr/>
      </vt:variant>
      <vt:variant>
        <vt:i4>4980856</vt:i4>
      </vt:variant>
      <vt:variant>
        <vt:i4>0</vt:i4>
      </vt:variant>
      <vt:variant>
        <vt:i4>0</vt:i4>
      </vt:variant>
      <vt:variant>
        <vt:i4>5</vt:i4>
      </vt:variant>
      <vt:variant>
        <vt:lpwstr>mailto:shlk@shlk.ru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</dc:title>
  <dc:creator>Admin</dc:creator>
  <cp:lastModifiedBy>HP</cp:lastModifiedBy>
  <cp:revision>9</cp:revision>
  <cp:lastPrinted>2009-03-24T14:25:00Z</cp:lastPrinted>
  <dcterms:created xsi:type="dcterms:W3CDTF">2015-08-10T16:22:00Z</dcterms:created>
  <dcterms:modified xsi:type="dcterms:W3CDTF">2015-08-11T09:39:00Z</dcterms:modified>
</cp:coreProperties>
</file>